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3B" w:rsidRDefault="00C62612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4E3C3B" w:rsidRDefault="00C62612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"Средняя общеобразовательная школа №1"</w:t>
      </w:r>
    </w:p>
    <w:p w:rsidR="004E3C3B" w:rsidRDefault="00C62612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Кирсанова Тамбовской области</w:t>
      </w:r>
    </w:p>
    <w:p w:rsidR="004E3C3B" w:rsidRDefault="00C62612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(МБОУ «СОШ №1»)</w:t>
      </w:r>
    </w:p>
    <w:p w:rsidR="004E3C3B" w:rsidRDefault="004E3C3B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3C3B" w:rsidRDefault="004E3C3B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3C3B" w:rsidRDefault="00C626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УТВЕРЖДАЮ</w:t>
      </w:r>
    </w:p>
    <w:p w:rsidR="004E3C3B" w:rsidRDefault="00C62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№1»</w:t>
      </w:r>
    </w:p>
    <w:p w:rsidR="004E3C3B" w:rsidRDefault="00C62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___________Г.Д. Кондракова</w:t>
      </w:r>
    </w:p>
    <w:p w:rsidR="004E3C3B" w:rsidRDefault="004E3C3B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3C3B" w:rsidRDefault="00C62612">
      <w:pPr>
        <w:shd w:val="clear" w:color="auto" w:fill="FFFFFF"/>
        <w:spacing w:before="120"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  <w:t> </w:t>
      </w:r>
    </w:p>
    <w:p w:rsidR="004E3C3B" w:rsidRDefault="00C6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 психолого-педагогического сопровождения участников образовательных отношений</w:t>
      </w:r>
    </w:p>
    <w:p w:rsidR="004E3C3B" w:rsidRDefault="00C6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педагога-психолога МБОУ «СОШ №1» </w:t>
      </w:r>
    </w:p>
    <w:p w:rsidR="004E3C3B" w:rsidRDefault="00C6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 2020-2021 учебный год</w:t>
      </w:r>
    </w:p>
    <w:p w:rsidR="004E3C3B" w:rsidRDefault="00C62612">
      <w:pPr>
        <w:shd w:val="clear" w:color="auto" w:fill="FFFFFF"/>
        <w:spacing w:before="120"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</w:t>
      </w:r>
    </w:p>
    <w:p w:rsidR="004E3C3B" w:rsidRDefault="004E3C3B">
      <w:pPr>
        <w:shd w:val="clear" w:color="auto" w:fill="FFFFFF"/>
        <w:spacing w:before="120"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3C3B" w:rsidRDefault="00C62612">
      <w:pPr>
        <w:shd w:val="clear" w:color="auto" w:fill="FFFFFF"/>
        <w:spacing w:before="120" w:after="15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> Педагоги-психологи МБОУ «СОШ №1»:</w:t>
      </w:r>
    </w:p>
    <w:p w:rsidR="004E3C3B" w:rsidRDefault="00C62612">
      <w:pPr>
        <w:shd w:val="clear" w:color="auto" w:fill="FFFFFF"/>
        <w:spacing w:before="120" w:after="15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Бородулина Наталья Михайловна</w:t>
      </w:r>
    </w:p>
    <w:p w:rsidR="004E3C3B" w:rsidRDefault="00C62612">
      <w:pPr>
        <w:shd w:val="clear" w:color="auto" w:fill="FFFFFF"/>
        <w:spacing w:before="120" w:after="15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>Тишанинова Ольга Анатольевна</w:t>
      </w:r>
    </w:p>
    <w:p w:rsidR="004E3C3B" w:rsidRDefault="00C62612">
      <w:pPr>
        <w:shd w:val="clear" w:color="auto" w:fill="FFFFFF"/>
        <w:spacing w:before="120" w:after="15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>Кирьянова Светлана Влександровна</w:t>
      </w:r>
    </w:p>
    <w:p w:rsidR="004E3C3B" w:rsidRDefault="00C62612">
      <w:pPr>
        <w:shd w:val="clear" w:color="auto" w:fill="FFFFFF"/>
        <w:spacing w:before="120" w:after="15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>Милохина Ирина Владимировна</w:t>
      </w:r>
    </w:p>
    <w:p w:rsidR="004E3C3B" w:rsidRDefault="004E3C3B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3C3B" w:rsidRDefault="004E3C3B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3C3B" w:rsidRDefault="004E3C3B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3C3B" w:rsidRDefault="004E3C3B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3C3B" w:rsidRDefault="004E3C3B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3C3B" w:rsidRDefault="004E3C3B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3C3B" w:rsidRDefault="004E3C3B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3C3B" w:rsidRDefault="004E3C3B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3C3B" w:rsidRDefault="004E3C3B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3C3B" w:rsidRDefault="004E3C3B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3C3B" w:rsidRDefault="00C62612">
      <w:pPr>
        <w:shd w:val="clear" w:color="auto" w:fill="FFFFFF"/>
        <w:spacing w:before="12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2020-2021г.</w:t>
      </w:r>
    </w:p>
    <w:p w:rsidR="004E3C3B" w:rsidRDefault="00C62612">
      <w:pPr>
        <w:shd w:val="clear" w:color="auto" w:fill="FFFFFF"/>
        <w:spacing w:before="12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4E3C3B" w:rsidRDefault="00C62612">
      <w:pPr>
        <w:shd w:val="clear" w:color="auto" w:fill="FFFFFF"/>
        <w:spacing w:before="120"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психолого-педагогического сопровождения разработана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Закона «Об образовании», ФГОС НОО и ФГОС ООО.</w:t>
      </w:r>
    </w:p>
    <w:p w:rsidR="004E3C3B" w:rsidRDefault="00C626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психолого-педагогического сопровождения: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забота о психологическом здоровье учащихся и педагогических работников, создание психологических условий для развития способностей всех участников обра</w:t>
      </w:r>
      <w:r>
        <w:rPr>
          <w:rFonts w:ascii="Times New Roman" w:hAnsi="Times New Roman" w:cs="Times New Roman"/>
          <w:sz w:val="28"/>
          <w:szCs w:val="28"/>
        </w:rPr>
        <w:t>зовательного процесса, развитие и становление индивидуальности каждого обучающегося, формирование его психологической готовности к созидательной жизни.</w:t>
      </w:r>
    </w:p>
    <w:p w:rsidR="004E3C3B" w:rsidRDefault="00C626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психолого-педагогического сопровождения:</w:t>
      </w:r>
    </w:p>
    <w:p w:rsidR="004E3C3B" w:rsidRDefault="00C6261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психологической готовности детей к обучению </w:t>
      </w:r>
      <w:r>
        <w:rPr>
          <w:rFonts w:ascii="Times New Roman" w:hAnsi="Times New Roman" w:cs="Times New Roman"/>
          <w:sz w:val="28"/>
          <w:szCs w:val="28"/>
        </w:rPr>
        <w:t>в школе;</w:t>
      </w:r>
    </w:p>
    <w:p w:rsidR="004E3C3B" w:rsidRDefault="00C6261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учащихся подготовительных классов;</w:t>
      </w:r>
    </w:p>
    <w:p w:rsidR="004E3C3B" w:rsidRDefault="00C6261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всех первоклассников в период школьной адаптации, позволяющее им не только приспособиться к школьным требованиям, но и всесторонне</w:t>
      </w:r>
      <w:r>
        <w:rPr>
          <w:rFonts w:ascii="Times New Roman" w:hAnsi="Times New Roman" w:cs="Times New Roman"/>
          <w:sz w:val="28"/>
          <w:szCs w:val="28"/>
        </w:rPr>
        <w:t xml:space="preserve"> развиваться и совершенствоваться в различных сферах общения и деятельности; </w:t>
      </w:r>
    </w:p>
    <w:p w:rsidR="004E3C3B" w:rsidRDefault="00C6261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помощи в адаптации учеников при переходе на новую ступень обучения (5-е 10-е классы); </w:t>
      </w:r>
    </w:p>
    <w:p w:rsidR="004E3C3B" w:rsidRDefault="00C6261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диагностики интеллектуальных, личностных и эмоционально-волевых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учащихся с целью осуществления индивидуального и дифференцированного подхода к ним в обучении и воспитании; </w:t>
      </w:r>
    </w:p>
    <w:p w:rsidR="004E3C3B" w:rsidRDefault="00C6261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перегрузок и нервных срывов учащихся, готовящихся к сдачи экзамена (9-е, 11-е классы); </w:t>
      </w:r>
    </w:p>
    <w:p w:rsidR="004E3C3B" w:rsidRDefault="00C6261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жизни; - психологическая помощь учащимся в начальной профессиональной ориентации; </w:t>
      </w:r>
    </w:p>
    <w:p w:rsidR="004E3C3B" w:rsidRDefault="00C6261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психолого-педагогическое просвещение родителей и педагогов; </w:t>
      </w:r>
    </w:p>
    <w:p w:rsidR="004E3C3B" w:rsidRDefault="00C6261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консультирование администрации, педагогов, родителей и учащихся по вопросам различных психолого-педагогических проблем; </w:t>
      </w:r>
    </w:p>
    <w:p w:rsidR="004E3C3B" w:rsidRDefault="00C6261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психологической помощи одарённым детям.</w:t>
      </w:r>
    </w:p>
    <w:p w:rsidR="004E3C3B" w:rsidRDefault="00C62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раннее выявление и оказание психологической помощи детям, имеющим трудности в обу</w:t>
      </w:r>
      <w:r>
        <w:rPr>
          <w:rFonts w:ascii="Times New Roman" w:eastAsia="Times New Roman" w:hAnsi="Times New Roman" w:cs="Times New Roman"/>
          <w:sz w:val="28"/>
          <w:szCs w:val="28"/>
        </w:rPr>
        <w:t>чении и воспитании;</w:t>
      </w:r>
    </w:p>
    <w:p w:rsidR="004E3C3B" w:rsidRDefault="00C626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разработка, подготовка и проведение групповых и индивидуальныз занятий с учащимися с ОВЗ.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деятельности: 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1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психологического сопровождения участников образовательного процесса.</w:t>
      </w:r>
    </w:p>
    <w:p w:rsidR="004E3C3B" w:rsidRDefault="00C62612">
      <w:pPr>
        <w:shd w:val="clear" w:color="auto" w:fill="FFFFFF"/>
        <w:spacing w:before="120"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сочетаю</w:t>
      </w:r>
      <w:r>
        <w:rPr>
          <w:rFonts w:ascii="Times New Roman" w:eastAsia="Times New Roman" w:hAnsi="Times New Roman" w:cs="Times New Roman"/>
          <w:sz w:val="28"/>
          <w:szCs w:val="28"/>
        </w:rPr>
        <w:t>тся разные направления деятельности педагога-психолога, которые объединены в блоки: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-психолого-педагогическая диагностика,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-коррекционно – развивающая работа,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-психологическое просвещение и профилактика,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-психологическое консультирование,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-организационно-методическая работа.</w:t>
      </w:r>
      <w:r>
        <w:rPr>
          <w:rFonts w:ascii="Times New Roman" w:eastAsia="Times New Roman" w:hAnsi="Times New Roman" w:cs="Times New Roman"/>
          <w:color w:val="444455"/>
          <w:sz w:val="28"/>
          <w:szCs w:val="28"/>
        </w:rPr>
        <w:t> </w:t>
      </w:r>
    </w:p>
    <w:p w:rsidR="004E3C3B" w:rsidRDefault="00C6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Содержание рабочей программы:</w:t>
      </w:r>
    </w:p>
    <w:p w:rsidR="004E3C3B" w:rsidRDefault="00C626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Психолого-педагогическая диагностика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известные методики, выявления особенностей психического развития ребенка, сформированности определенных психологических новообразован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>ий, соответствия уровня развития умений, знаний, навыков, личностных и межличностных образований по возрастным ориентирам и требованиям общества (список методического инструментария прилагается).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Образовательные стандарты второго поколения дополняют традиц</w:t>
      </w:r>
      <w:r>
        <w:rPr>
          <w:rFonts w:ascii="Times New Roman" w:eastAsia="Times New Roman" w:hAnsi="Times New Roman" w:cs="Times New Roman"/>
          <w:sz w:val="28"/>
          <w:szCs w:val="28"/>
        </w:rPr>
        <w:t>ионное содержание образование и обеспечивают преемственность образовательного процесса (дошкольное образование, начальная школа, средняя школа и после школьное образование). Программа обеспечивает сформированность универсальных учебных действий на каждом в</w:t>
      </w:r>
      <w:r>
        <w:rPr>
          <w:rFonts w:ascii="Times New Roman" w:eastAsia="Times New Roman" w:hAnsi="Times New Roman" w:cs="Times New Roman"/>
          <w:sz w:val="28"/>
          <w:szCs w:val="28"/>
        </w:rPr>
        <w:t>озрастном этапе.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Универсальные учебные действия (УУД)</w:t>
      </w:r>
      <w:r>
        <w:rPr>
          <w:rFonts w:ascii="Times New Roman" w:eastAsia="Times New Roman" w:hAnsi="Times New Roman" w:cs="Times New Roman"/>
          <w:sz w:val="28"/>
          <w:szCs w:val="28"/>
        </w:rPr>
        <w:t> – это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</w:t>
      </w:r>
      <w:r>
        <w:rPr>
          <w:rFonts w:ascii="Times New Roman" w:eastAsia="Times New Roman" w:hAnsi="Times New Roman" w:cs="Times New Roman"/>
          <w:sz w:val="28"/>
          <w:szCs w:val="28"/>
        </w:rPr>
        <w:t>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УУД делятся на четыре основные группы: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УУД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обеспечивают социальную компетентность и </w:t>
      </w:r>
      <w:r>
        <w:rPr>
          <w:rFonts w:ascii="Times New Roman" w:eastAsia="Times New Roman" w:hAnsi="Times New Roman" w:cs="Times New Roman"/>
          <w:sz w:val="28"/>
          <w:szCs w:val="28"/>
        </w:rPr>
        <w:t>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сверстников, строить продуктивное вза</w:t>
      </w:r>
      <w:r>
        <w:rPr>
          <w:rFonts w:ascii="Times New Roman" w:eastAsia="Times New Roman" w:hAnsi="Times New Roman" w:cs="Times New Roman"/>
          <w:sz w:val="28"/>
          <w:szCs w:val="28"/>
        </w:rPr>
        <w:t>имодействие и сотрудничество со сверстниками и взрослыми.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 действия УУД</w:t>
      </w:r>
      <w:r>
        <w:rPr>
          <w:rFonts w:ascii="Times New Roman" w:eastAsia="Times New Roman" w:hAnsi="Times New Roman" w:cs="Times New Roman"/>
          <w:sz w:val="28"/>
          <w:szCs w:val="28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</w:t>
      </w:r>
      <w:r>
        <w:rPr>
          <w:rFonts w:ascii="Times New Roman" w:eastAsia="Times New Roman" w:hAnsi="Times New Roman" w:cs="Times New Roman"/>
          <w:sz w:val="28"/>
          <w:szCs w:val="28"/>
        </w:rPr>
        <w:t>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действие смыслообразования;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действие нравственно-этического оценивания усваиваемого содерж</w:t>
      </w:r>
      <w:r>
        <w:rPr>
          <w:rFonts w:ascii="Times New Roman" w:eastAsia="Times New Roman" w:hAnsi="Times New Roman" w:cs="Times New Roman"/>
          <w:sz w:val="28"/>
          <w:szCs w:val="28"/>
        </w:rPr>
        <w:t>ания.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 действия УУД</w:t>
      </w:r>
      <w:r>
        <w:rPr>
          <w:rFonts w:ascii="Times New Roman" w:eastAsia="Times New Roman" w:hAnsi="Times New Roman" w:cs="Times New Roman"/>
          <w:sz w:val="28"/>
          <w:szCs w:val="28"/>
        </w:rPr>
        <w:t> обеспечивают организацию учащимся своей учебной деятельности.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ним относятся: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целеполагание;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планирование;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прогнозирование;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 в форме сличения способа действия и его результата;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коррекция;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оценка;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волевая саморегуляция.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 УУД</w:t>
      </w:r>
      <w:r>
        <w:rPr>
          <w:rFonts w:ascii="Times New Roman" w:eastAsia="Times New Roman" w:hAnsi="Times New Roman" w:cs="Times New Roman"/>
          <w:sz w:val="28"/>
          <w:szCs w:val="28"/>
        </w:rPr>
        <w:t> включают общеучебные, логические действия, а также действия постановки и решения проблем.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Основой разработки критериев и методов оценки сформированности универсальных учебных действий является диагностическая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истема психологического сопровождения. Первые диагностические измерения сформированности универсальных учебных действий проводятся при поступлении ребенка в школу. Самоопределение, смыслообразование и нравственно-этическая ориентация определяют личностную </w:t>
      </w:r>
      <w:r>
        <w:rPr>
          <w:rFonts w:ascii="Times New Roman" w:eastAsia="Times New Roman" w:hAnsi="Times New Roman" w:cs="Times New Roman"/>
          <w:sz w:val="28"/>
          <w:szCs w:val="28"/>
        </w:rPr>
        <w:t>готовность к обучению ребенка в школе.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 этап диагностической работы </w:t>
      </w:r>
      <w:r>
        <w:rPr>
          <w:rFonts w:ascii="Times New Roman" w:eastAsia="Times New Roman" w:hAnsi="Times New Roman" w:cs="Times New Roman"/>
          <w:sz w:val="28"/>
          <w:szCs w:val="28"/>
        </w:rPr>
        <w:t>(1 класс) – поступление ребенка в школу. В рамках этого этапа предполагается: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Проведение психолого-педагогической диагностики, направленной на определение школьной готовности ребенка (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 методик по Семаго).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Повторная диагностика проводится по отношению к детям, показавшим чрезвычайно низкие результаты. Она направлена на выявление причин низких результатов.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 этап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диагностической работы </w:t>
      </w:r>
      <w:r>
        <w:rPr>
          <w:rFonts w:ascii="Times New Roman" w:eastAsia="Times New Roman" w:hAnsi="Times New Roman" w:cs="Times New Roman"/>
          <w:sz w:val="28"/>
          <w:szCs w:val="28"/>
        </w:rPr>
        <w:t>(1, 5, 10 класс) - адаптация к изменившим</w:t>
      </w:r>
      <w:r>
        <w:rPr>
          <w:rFonts w:ascii="Times New Roman" w:eastAsia="Times New Roman" w:hAnsi="Times New Roman" w:cs="Times New Roman"/>
          <w:sz w:val="28"/>
          <w:szCs w:val="28"/>
        </w:rPr>
        <w:t>ся условиям обучения. В рамках данного этапа предполагается: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Проведение психолого-педагогической диагностики, направленной на определение уровня адаптации детей к школе (1 класс – октябрь-ноябрь).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Проведение психолого-педагогической диагностики, напр</w:t>
      </w:r>
      <w:r>
        <w:rPr>
          <w:rFonts w:ascii="Times New Roman" w:eastAsia="Times New Roman" w:hAnsi="Times New Roman" w:cs="Times New Roman"/>
          <w:sz w:val="28"/>
          <w:szCs w:val="28"/>
        </w:rPr>
        <w:t>авленной на определение уровня адаптации пятиклассников при переходе из начальной школы в среднее звено (5 класс – ноябрь-декабрь).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Проведение психолого-педагогической диагностики, направленной на определение уровня адаптации десятиклассников при перехо</w:t>
      </w:r>
      <w:r>
        <w:rPr>
          <w:rFonts w:ascii="Times New Roman" w:eastAsia="Times New Roman" w:hAnsi="Times New Roman" w:cs="Times New Roman"/>
          <w:sz w:val="28"/>
          <w:szCs w:val="28"/>
        </w:rPr>
        <w:t>де в старшее звено (10 класс – декабрь)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 этап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 – Констатирующая диагностика. В конце года с учащимися проводится индивидуальное психолого-педагогическое обследование, в результате которого определяется уровень и особенности психиче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развития, уровень адаптации к обучению.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 рамках диагностического блока в течение года проводится работа по изучению профессиональных предпочтений, профессиональных склонностей учащихся 9-11классов, по выявлению детей категории "одаренные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", детей, имеющих трудности в обучении;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диагностика познавательных, личностных, эмоциональных особенностей учащихся (по запросу), диагностика психологической готовности к экзаменам (3 четверть).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 –развивающая работа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 работ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 осуществляется по следующим направлениям: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первоклассниками, испытывающими трудности в обучении</w:t>
      </w:r>
      <w:r>
        <w:rPr>
          <w:rFonts w:ascii="Times New Roman" w:eastAsia="Times New Roman" w:hAnsi="Times New Roman" w:cs="Times New Roman"/>
          <w:sz w:val="28"/>
          <w:szCs w:val="28"/>
        </w:rPr>
        <w:t>, в течение учебного года проводятся специально организованные (с учетом возрастных и индивидуальных особенностей ребенка) развивающие занятия, направленны</w:t>
      </w:r>
      <w:r>
        <w:rPr>
          <w:rFonts w:ascii="Times New Roman" w:eastAsia="Times New Roman" w:hAnsi="Times New Roman" w:cs="Times New Roman"/>
          <w:sz w:val="28"/>
          <w:szCs w:val="28"/>
        </w:rPr>
        <w:t>е на формирование и развитие необходимых познавательных навыков и умений, личностных качеств и коммуникативных способностей. Занятия проводятся с использованием игровых упражнений, изобразительных средств, психогимнастики.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учащимися 1, 5 классов,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испытывающими трудности в адаптации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 обучению в школе и к изменившимся условиям обучения, проводится групповая и индивидуальная развивающая работа, направленная на создание необходимых условий для благоприятного вхождения ребенка в учебный процесс, принят</w:t>
      </w:r>
      <w:r>
        <w:rPr>
          <w:rFonts w:ascii="Times New Roman" w:eastAsia="Times New Roman" w:hAnsi="Times New Roman" w:cs="Times New Roman"/>
          <w:sz w:val="28"/>
          <w:szCs w:val="28"/>
        </w:rPr>
        <w:t>ие нового школьного статуса.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чащиеся категории "одаренные"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включаются в групповую и индивидуальную развивающую работу, направленную на развитие творческого и интеллектуального потенциала учащихся.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учащимися 9 и 11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во втором учебном </w:t>
      </w:r>
      <w:r>
        <w:rPr>
          <w:rFonts w:ascii="Times New Roman" w:eastAsia="Times New Roman" w:hAnsi="Times New Roman" w:cs="Times New Roman"/>
          <w:sz w:val="28"/>
          <w:szCs w:val="28"/>
        </w:rPr>
        <w:t>полугодии проводятся групповые занятия по психологической подготовке к экзаменам, направленные на формирование умения противостоять стрессу, навыков уверенного поведения.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 рамках работы по созданию благоприятных социально-психологических условий, спосо</w:t>
      </w:r>
      <w:r>
        <w:rPr>
          <w:rFonts w:ascii="Times New Roman" w:eastAsia="Times New Roman" w:hAnsi="Times New Roman" w:cs="Times New Roman"/>
          <w:sz w:val="28"/>
          <w:szCs w:val="28"/>
        </w:rPr>
        <w:t>бствующих максимальному развитию личностного и творческого потенциала всех участников образовательного процесса,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каждом школьном звене</w:t>
      </w:r>
      <w:r>
        <w:rPr>
          <w:rFonts w:ascii="Times New Roman" w:eastAsia="Times New Roman" w:hAnsi="Times New Roman" w:cs="Times New Roman"/>
          <w:sz w:val="28"/>
          <w:szCs w:val="28"/>
        </w:rPr>
        <w:t> в течение года проводятся групповые (подгрупповые) развивающие занятия: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1) младшее звено (1-4 класс): </w:t>
      </w:r>
      <w:r>
        <w:rPr>
          <w:rFonts w:ascii="Times New Roman" w:eastAsia="Times New Roman" w:hAnsi="Times New Roman" w:cs="Times New Roman"/>
          <w:sz w:val="28"/>
          <w:szCs w:val="28"/>
        </w:rPr>
        <w:t>занятия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ы на развитие познавательной, эмоциональной, коммуникативной сфер личности; формирование навыков самосознания и эмпатии; успешной адаптации к школе; повышение самооценки ребенка; развитие творческих способностей; создание благоприятной атмосферы в ученичес</w:t>
      </w:r>
      <w:r>
        <w:rPr>
          <w:rFonts w:ascii="Times New Roman" w:eastAsia="Times New Roman" w:hAnsi="Times New Roman" w:cs="Times New Roman"/>
          <w:sz w:val="28"/>
          <w:szCs w:val="28"/>
        </w:rPr>
        <w:t>ком коллективе; снятие эмоционального напряжения; повышение уровня учебной мотивации;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2) среднее звено (5-8 класс): </w:t>
      </w:r>
      <w:r>
        <w:rPr>
          <w:rFonts w:ascii="Times New Roman" w:eastAsia="Times New Roman" w:hAnsi="Times New Roman" w:cs="Times New Roman"/>
          <w:sz w:val="28"/>
          <w:szCs w:val="28"/>
        </w:rPr>
        <w:t>занятия направлены на развитие познавательной, эмоциональной, коммуникативной сфер личности; развитие самосознания, самоконтроля, эмпатии; р</w:t>
      </w:r>
      <w:r>
        <w:rPr>
          <w:rFonts w:ascii="Times New Roman" w:eastAsia="Times New Roman" w:hAnsi="Times New Roman" w:cs="Times New Roman"/>
          <w:sz w:val="28"/>
          <w:szCs w:val="28"/>
        </w:rPr>
        <w:t>азвитие творческих способностей; создание благоприятной атмосферы в ученическом коллективе; снижение школьной и личностной тревожности; повышение уровня учебной мотивации; формирование установок на здоровый образ жизни; развитие позитивного настроя в общен</w:t>
      </w:r>
      <w:r>
        <w:rPr>
          <w:rFonts w:ascii="Times New Roman" w:eastAsia="Times New Roman" w:hAnsi="Times New Roman" w:cs="Times New Roman"/>
          <w:sz w:val="28"/>
          <w:szCs w:val="28"/>
        </w:rPr>
        <w:t>ии со сверстниками, стремление к сотрудничеству; формирование положительного образа своего «Я»;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3) старшее звено (9-11 класс): </w:t>
      </w:r>
      <w:r>
        <w:rPr>
          <w:rFonts w:ascii="Times New Roman" w:eastAsia="Times New Roman" w:hAnsi="Times New Roman" w:cs="Times New Roman"/>
          <w:sz w:val="28"/>
          <w:szCs w:val="28"/>
        </w:rPr>
        <w:t>занятия направлены на развитие познавательной, эмоциональной, коммуникативной сфер личности; развитие самосознания, саморегуляции</w:t>
      </w:r>
      <w:r>
        <w:rPr>
          <w:rFonts w:ascii="Times New Roman" w:eastAsia="Times New Roman" w:hAnsi="Times New Roman" w:cs="Times New Roman"/>
          <w:sz w:val="28"/>
          <w:szCs w:val="28"/>
        </w:rPr>
        <w:t>, личностного и профессионального самоопределения; развитие творческих способностей; создание благоприятной атмосферы в ученическом коллективе; формирование установок на здоровый образ жизни и саморазвитие.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Консультирование и просвещение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Составляют три нап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равления: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1. Работа с учащимися.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2. Работа с родителями.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3. Работа с учителями.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 направление.</w:t>
      </w:r>
      <w:r>
        <w:rPr>
          <w:rFonts w:ascii="Times New Roman" w:eastAsia="Times New Roman" w:hAnsi="Times New Roman" w:cs="Times New Roman"/>
          <w:sz w:val="28"/>
          <w:szCs w:val="28"/>
        </w:rPr>
        <w:t> Работа с учащимися включает в себя проведение индивидуальной и групповой форм консультации: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Индивидуальные консультации проводятся в течение учебного года по з</w:t>
      </w:r>
      <w:r>
        <w:rPr>
          <w:rFonts w:ascii="Times New Roman" w:eastAsia="Times New Roman" w:hAnsi="Times New Roman" w:cs="Times New Roman"/>
          <w:sz w:val="28"/>
          <w:szCs w:val="28"/>
        </w:rPr>
        <w:t>апросам учащихся для решения возникающих вопросов (обучение в школе, взаимоотношения в семье, с друзьями, учителями и одноклассниками, вопросы профориентации и самоопределения, сложные жизненные ситуации, стрессовые состояния).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Групповые консультации про</w:t>
      </w:r>
      <w:r>
        <w:rPr>
          <w:rFonts w:ascii="Times New Roman" w:eastAsia="Times New Roman" w:hAnsi="Times New Roman" w:cs="Times New Roman"/>
          <w:sz w:val="28"/>
          <w:szCs w:val="28"/>
        </w:rPr>
        <w:t>водятся в течение года с целью повышения уровня психологической культуры учащихся, для решения возникающих вопросов (отношения в коллективе, подготовка к экзаменам).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-Просветительская работа включает в себя проведение занятий с элементами тренинга; дискусс</w:t>
      </w:r>
      <w:r>
        <w:rPr>
          <w:rFonts w:ascii="Times New Roman" w:eastAsia="Times New Roman" w:hAnsi="Times New Roman" w:cs="Times New Roman"/>
          <w:sz w:val="28"/>
          <w:szCs w:val="28"/>
        </w:rPr>
        <w:t>ий, круглых столов, лекций-бесед, презентаций с использованием ИКТ; оформление информационного материала на стендах и в уголке психолога;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также направлена на формирование навыков самопознания и самоконтроля, толерантности и навыков бесконфликтного обще</w:t>
      </w:r>
      <w:r>
        <w:rPr>
          <w:rFonts w:ascii="Times New Roman" w:eastAsia="Times New Roman" w:hAnsi="Times New Roman" w:cs="Times New Roman"/>
          <w:sz w:val="28"/>
          <w:szCs w:val="28"/>
        </w:rPr>
        <w:t>ния; формирование мотивации на здоровый образ жизни, активную и позитивную жизненную позицию; организацию профориентации учащихся.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 направление.</w:t>
      </w:r>
      <w:r>
        <w:rPr>
          <w:rFonts w:ascii="Times New Roman" w:eastAsia="Times New Roman" w:hAnsi="Times New Roman" w:cs="Times New Roman"/>
          <w:sz w:val="28"/>
          <w:szCs w:val="28"/>
        </w:rPr>
        <w:t> Работа с родителями заключается в проведении групповых и индивидуальных форм консультации: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Групповые консул</w:t>
      </w:r>
      <w:r>
        <w:rPr>
          <w:rFonts w:ascii="Times New Roman" w:eastAsia="Times New Roman" w:hAnsi="Times New Roman" w:cs="Times New Roman"/>
          <w:sz w:val="28"/>
          <w:szCs w:val="28"/>
        </w:rPr>
        <w:t>ьтации (родительские собрания, лектории для родителей и т.д.) проводятся в течение учебного года по плану с целью психолого-педагогического просвещения родителей, формирования установки ответственности по отношению к проблемам школьного обучения и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Индивидуальные консультации проводятся в течение учебного года по запросам родителей для решения возникающих вопросов (особенности детско-родительских взаимоотношений, поведения и развития ребёнка, взаимоотношений учитель – родитель – ребёнок),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составлении рекомендаций и создание ситуации сотрудничества в вопросах воспитания и обучения ребенка.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Просветительская работа заключается в проведении родительских собраний в форме лекций-бесед, деловых игр, тренингов; в оформлении информационного матери</w:t>
      </w:r>
      <w:r>
        <w:rPr>
          <w:rFonts w:ascii="Times New Roman" w:eastAsia="Times New Roman" w:hAnsi="Times New Roman" w:cs="Times New Roman"/>
          <w:sz w:val="28"/>
          <w:szCs w:val="28"/>
        </w:rPr>
        <w:t>ала на стендах и в уголке психолога;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направлена на повышение психологической культуры родителей с целью создания социально-психологических условий для привлечения семьи к сопровождению ребенка в процессе школьного обучения; развитие ситуации сотрудничест</w:t>
      </w:r>
      <w:r>
        <w:rPr>
          <w:rFonts w:ascii="Times New Roman" w:eastAsia="Times New Roman" w:hAnsi="Times New Roman" w:cs="Times New Roman"/>
          <w:sz w:val="28"/>
          <w:szCs w:val="28"/>
        </w:rPr>
        <w:t>ва и формирование установки ответственности родителей по отношению к проблемам школьного обучения и развития ребенка.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 направление.</w:t>
      </w:r>
      <w:r>
        <w:rPr>
          <w:rFonts w:ascii="Times New Roman" w:eastAsia="Times New Roman" w:hAnsi="Times New Roman" w:cs="Times New Roman"/>
          <w:sz w:val="28"/>
          <w:szCs w:val="28"/>
        </w:rPr>
        <w:t> Работа с учителями включает в себя проведение индивидуальной и групповой форм консультации: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Индивидуальные консультации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течение учебного года по запросам учителей для решения возникающих вопросов (особенности поведения ребёнка, взаимоотношения педагог – ребёнок).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Групповые консультации проводятся в течение года с целью повышения уровня психологической компет</w:t>
      </w:r>
      <w:r>
        <w:rPr>
          <w:rFonts w:ascii="Times New Roman" w:eastAsia="Times New Roman" w:hAnsi="Times New Roman" w:cs="Times New Roman"/>
          <w:sz w:val="28"/>
          <w:szCs w:val="28"/>
        </w:rPr>
        <w:t>енции учителей, создания единой стратегии психолого-педагогического сопровождения ребенка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Просветительская работа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включает в себя выступления по теме педагогического совета; проведение лекций-бесед, тренинговых упражнений;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направлена на повышение </w:t>
      </w:r>
      <w:r>
        <w:rPr>
          <w:rFonts w:ascii="Times New Roman" w:eastAsia="Times New Roman" w:hAnsi="Times New Roman" w:cs="Times New Roman"/>
          <w:sz w:val="28"/>
          <w:szCs w:val="28"/>
        </w:rPr>
        <w:t>уровня психологической компетентности педагогов, профилактику синдрома профессионального выгорания.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и аналитическое направление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1. Оформление документации:</w:t>
      </w:r>
    </w:p>
    <w:p w:rsidR="004E3C3B" w:rsidRDefault="00C62612">
      <w:pPr>
        <w:numPr>
          <w:ilvl w:val="0"/>
          <w:numId w:val="1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Пополнение базы данных по психологическому сопровождению учащихся различных категорий.</w:t>
      </w:r>
    </w:p>
    <w:p w:rsidR="004E3C3B" w:rsidRDefault="00C62612">
      <w:pPr>
        <w:numPr>
          <w:ilvl w:val="0"/>
          <w:numId w:val="1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Обновление и пополнение базы диагностического инструментария.</w:t>
      </w:r>
    </w:p>
    <w:p w:rsidR="004E3C3B" w:rsidRDefault="00C62612">
      <w:pPr>
        <w:numPr>
          <w:ilvl w:val="0"/>
          <w:numId w:val="1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Разработка, подготовка и проведение:</w:t>
      </w:r>
    </w:p>
    <w:p w:rsidR="004E3C3B" w:rsidRDefault="00C62612">
      <w:p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родительских собраний,</w:t>
      </w:r>
    </w:p>
    <w:p w:rsidR="004E3C3B" w:rsidRDefault="00C62612">
      <w:p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классных часов,</w:t>
      </w:r>
    </w:p>
    <w:p w:rsidR="004E3C3B" w:rsidRDefault="00C62612">
      <w:p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занятий с классными руководителями, учителями.</w:t>
      </w:r>
    </w:p>
    <w:p w:rsidR="004E3C3B" w:rsidRDefault="00C62612">
      <w:pPr>
        <w:numPr>
          <w:ilvl w:val="0"/>
          <w:numId w:val="2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программ изучения психолого-социально-пед</w:t>
      </w:r>
      <w:r>
        <w:rPr>
          <w:rFonts w:ascii="Times New Roman" w:eastAsia="Times New Roman" w:hAnsi="Times New Roman" w:cs="Times New Roman"/>
          <w:sz w:val="28"/>
          <w:szCs w:val="28"/>
        </w:rPr>
        <w:t>агогического статуса учащихся на различных ступенях обучения и отнесенных к различным категориям.</w:t>
      </w:r>
    </w:p>
    <w:p w:rsidR="004E3C3B" w:rsidRDefault="00C62612">
      <w:pPr>
        <w:numPr>
          <w:ilvl w:val="0"/>
          <w:numId w:val="2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Разработка, подготовка и проведение индивидуальных и групповых коррекционно-развивающих занятий.</w:t>
      </w:r>
    </w:p>
    <w:p w:rsidR="004E3C3B" w:rsidRDefault="00C62612">
      <w:pPr>
        <w:numPr>
          <w:ilvl w:val="0"/>
          <w:numId w:val="2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Разработка, подготовка и проведение групповых занятий с учащи</w:t>
      </w:r>
      <w:r>
        <w:rPr>
          <w:rFonts w:ascii="Times New Roman" w:eastAsia="Times New Roman" w:hAnsi="Times New Roman" w:cs="Times New Roman"/>
          <w:sz w:val="28"/>
          <w:szCs w:val="28"/>
        </w:rPr>
        <w:t>мися 1-4х классов в рамках реализации ФГОС начального образования.</w:t>
      </w:r>
    </w:p>
    <w:p w:rsidR="004E3C3B" w:rsidRDefault="00C62612">
      <w:pPr>
        <w:numPr>
          <w:ilvl w:val="0"/>
          <w:numId w:val="2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Разработка, подготовка и проведение психологической диагностики, обработка полученных данных.</w:t>
      </w:r>
    </w:p>
    <w:p w:rsidR="004E3C3B" w:rsidRDefault="00C62612">
      <w:pPr>
        <w:numPr>
          <w:ilvl w:val="0"/>
          <w:numId w:val="2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Разработка, дополнение, подготовка и проведение занятий в рамках психологического сопровождения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учащихся к ГИА и ЕГЭ.</w:t>
      </w:r>
    </w:p>
    <w:p w:rsidR="004E3C3B" w:rsidRDefault="00C62612">
      <w:pPr>
        <w:numPr>
          <w:ilvl w:val="0"/>
          <w:numId w:val="2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выводов, рекомендаций, характеристик.</w:t>
      </w:r>
    </w:p>
    <w:p w:rsidR="004E3C3B" w:rsidRDefault="00C62612">
      <w:pPr>
        <w:numPr>
          <w:ilvl w:val="0"/>
          <w:numId w:val="2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научной и практической литературы.</w:t>
      </w:r>
    </w:p>
    <w:p w:rsidR="004E3C3B" w:rsidRDefault="00C62612">
      <w:pPr>
        <w:numPr>
          <w:ilvl w:val="0"/>
          <w:numId w:val="2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темой самообразования.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 Оформление кабинета:</w:t>
      </w:r>
    </w:p>
    <w:p w:rsidR="004E3C3B" w:rsidRDefault="00C62612">
      <w:p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 учебных пособий, методик, развивающих программ;</w:t>
      </w:r>
    </w:p>
    <w:p w:rsidR="004E3C3B" w:rsidRDefault="00C62612">
      <w:p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изготовление и приобретение наглядно-дидактического и демонстрационного материала</w:t>
      </w:r>
    </w:p>
    <w:p w:rsidR="004E3C3B" w:rsidRDefault="00C62612">
      <w:p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оформление уголка психолога, стендов.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3. Участие и выступление в педагогических и методических советах, плановых и внеплановых совещаниях, родительских собраниях, посещение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; проведение открытых занятий.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виды работ: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-работа с родителями;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-работа с педагогами;</w:t>
      </w:r>
    </w:p>
    <w:p w:rsidR="004E3C3B" w:rsidRDefault="00C6261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-работа с обучающимися.</w:t>
      </w:r>
    </w:p>
    <w:p w:rsidR="004E3C3B" w:rsidRDefault="00C62612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- психолог образовательного учреждения призван содействовать полноценному развитию обучающихся на всех возрастных этапах. Созда</w:t>
      </w:r>
      <w:r>
        <w:rPr>
          <w:rFonts w:ascii="Times New Roman" w:eastAsia="Times New Roman" w:hAnsi="Times New Roman" w:cs="Times New Roman"/>
          <w:sz w:val="28"/>
          <w:szCs w:val="28"/>
        </w:rPr>
        <w:t>ние у них позитивной мотивации к обучению, а также определение психологических причин нарушения личностного и социального развития и профилактики возникновения подобных нарушений.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данной программы проводится следующая работа: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Работа по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подготовке детей к школьному обучению,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2.Работа по адаптации в 1, 5, 10 классах, а также с новичками в школе,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3.Работа с обучающимися при переходе с начальной школы в среднее звено,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4.Работа с одаренными детьми,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5.Работа с детьми с ОВЗ,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Профориентационн</w:t>
      </w:r>
      <w:r>
        <w:rPr>
          <w:rFonts w:ascii="Times New Roman" w:eastAsia="Times New Roman" w:hAnsi="Times New Roman" w:cs="Times New Roman"/>
          <w:sz w:val="28"/>
          <w:szCs w:val="28"/>
        </w:rPr>
        <w:t>ая работа,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5.Подготовка к итоговой аттестации,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6.Работа с родителями,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7.Работа с неблагополучными семьями,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8.Работа с детьми «группы риска».</w:t>
      </w:r>
    </w:p>
    <w:p w:rsidR="004E3C3B" w:rsidRDefault="00C6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ПРОГНОЗИРУЕМЫЕ РЕЗУЛЬТАТЫ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Диагностическика и коррекционно – развивающая работа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Младшее звено (7-10 лет):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успеш</w:t>
      </w:r>
      <w:r>
        <w:rPr>
          <w:rFonts w:ascii="Times New Roman" w:eastAsia="Times New Roman" w:hAnsi="Times New Roman" w:cs="Times New Roman"/>
          <w:sz w:val="28"/>
          <w:szCs w:val="28"/>
        </w:rPr>
        <w:t>ная адаптация, принятие статуса школьника в 1 классе;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уровня учебной мотивации;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базовые способности к самопознанию и познанию других;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способности к рефлексии собственного поведения и мотивов поступков;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положительного образа с</w:t>
      </w:r>
      <w:r>
        <w:rPr>
          <w:rFonts w:ascii="Times New Roman" w:eastAsia="Times New Roman" w:hAnsi="Times New Roman" w:cs="Times New Roman"/>
          <w:sz w:val="28"/>
          <w:szCs w:val="28"/>
        </w:rPr>
        <w:t>воего «Я»;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произвольности психических процессов, самоконтроля;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положительное отношение к самому процессу обучения и познания;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положительные отношения со сверстниками и учителями.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Среднее звено (11-15 лет):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способности и стремление к </w:t>
      </w:r>
      <w:r>
        <w:rPr>
          <w:rFonts w:ascii="Times New Roman" w:eastAsia="Times New Roman" w:hAnsi="Times New Roman" w:cs="Times New Roman"/>
          <w:sz w:val="28"/>
          <w:szCs w:val="28"/>
        </w:rPr>
        <w:t>самопознанию и познанию других;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высокий уровень развития самоконтроля, самодисциплины;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способности к проявлению инициативы и способности принять за нее ответственность на себя;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адекватная самооценка и целостное осознание своего «Я»;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стремление к со</w:t>
      </w:r>
      <w:r>
        <w:rPr>
          <w:rFonts w:ascii="Times New Roman" w:eastAsia="Times New Roman" w:hAnsi="Times New Roman" w:cs="Times New Roman"/>
          <w:sz w:val="28"/>
          <w:szCs w:val="28"/>
        </w:rPr>
        <w:t>трудничеству со сверстниками, уважительное отношение ко всем людям и к себе;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осознание важности и смысла процесса обучения;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стремление к творческому и интеллектуальному саморазвитию;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осознанное отношение к своему образу жизни, стремление к здоровому </w:t>
      </w:r>
      <w:r>
        <w:rPr>
          <w:rFonts w:ascii="Times New Roman" w:eastAsia="Times New Roman" w:hAnsi="Times New Roman" w:cs="Times New Roman"/>
          <w:sz w:val="28"/>
          <w:szCs w:val="28"/>
        </w:rPr>
        <w:t>образу жизни.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Старшее звено (16-18 лет):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способности к проявлению инициативы и способности принять за нее ответственность на себя;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профессиональное и жизненное самоопределение;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предотвращать и разрешать межличностные конфликты;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стремление к </w:t>
      </w:r>
      <w:r>
        <w:rPr>
          <w:rFonts w:ascii="Times New Roman" w:eastAsia="Times New Roman" w:hAnsi="Times New Roman" w:cs="Times New Roman"/>
          <w:sz w:val="28"/>
          <w:szCs w:val="28"/>
        </w:rPr>
        <w:t>самопознанию и саморазвитию как неотъемлемой части жизни;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стремление и умение справляться с возникающими стрессовыми состояниями, негативными переживаниями;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психологическая готовность к вступлению во взрослую жизнь;</w:t>
      </w:r>
    </w:p>
    <w:p w:rsidR="004E3C3B" w:rsidRDefault="00C6261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активная и позитивная жизненная </w:t>
      </w:r>
      <w:r>
        <w:rPr>
          <w:rFonts w:ascii="Times New Roman" w:eastAsia="Times New Roman" w:hAnsi="Times New Roman" w:cs="Times New Roman"/>
          <w:sz w:val="28"/>
          <w:szCs w:val="28"/>
        </w:rPr>
        <w:t>позиция.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Консультирование</w:t>
      </w:r>
    </w:p>
    <w:p w:rsidR="004E3C3B" w:rsidRDefault="00C62612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Информирование учителей и родителей о возрастных и индивидуальных особенностях детей.</w:t>
      </w:r>
    </w:p>
    <w:p w:rsidR="004E3C3B" w:rsidRDefault="00C62612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Ситуация сотрудничества и формирование установки ответственности родителей по отношению к проблемам школьного обучения и развития ребенка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освещение</w:t>
      </w:r>
    </w:p>
    <w:p w:rsidR="004E3C3B" w:rsidRDefault="00C62612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Повышение психологической культуры учащихся, родителей, учителей.</w:t>
      </w: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Методическая и аналитическая работа</w:t>
      </w:r>
    </w:p>
    <w:p w:rsidR="004E3C3B" w:rsidRDefault="00C62612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Методическое и материально-техническое обеспечение процесса психологического сопровождения.</w:t>
      </w:r>
    </w:p>
    <w:p w:rsidR="004E3C3B" w:rsidRDefault="004E3C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E3C3B" w:rsidRDefault="00C62612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ПЕДАГОГА-ПСИХОЛОГА </w:t>
      </w:r>
    </w:p>
    <w:p w:rsidR="004E3C3B" w:rsidRDefault="00C62612">
      <w:pPr>
        <w:pStyle w:val="1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2020-2021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pPr w:leftFromText="180" w:rightFromText="180" w:vertAnchor="text" w:horzAnchor="margin" w:tblpXSpec="center" w:tblpY="120"/>
        <w:tblW w:w="1059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26"/>
        <w:gridCol w:w="43"/>
        <w:gridCol w:w="2400"/>
        <w:gridCol w:w="310"/>
        <w:gridCol w:w="1677"/>
        <w:gridCol w:w="227"/>
        <w:gridCol w:w="1786"/>
        <w:gridCol w:w="1778"/>
        <w:gridCol w:w="3366"/>
        <w:gridCol w:w="1071"/>
      </w:tblGrid>
      <w:tr w:rsidR="004E3C3B">
        <w:trPr>
          <w:jc w:val="center"/>
        </w:trPr>
        <w:tc>
          <w:tcPr>
            <w:tcW w:w="1059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ОРГАНИЗАЦИОННО-МЕТОДИЧЕСКОЕ НАПРАВЛЕНИЕ</w:t>
            </w:r>
          </w:p>
        </w:tc>
      </w:tr>
      <w:tr w:rsidR="004E3C3B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Контингент</w:t>
            </w:r>
          </w:p>
        </w:tc>
        <w:tc>
          <w:tcPr>
            <w:tcW w:w="1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Ответ-ственный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Предполагаемый результат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Отметка о выпол-нении</w:t>
            </w:r>
          </w:p>
        </w:tc>
      </w:tr>
      <w:tr w:rsidR="004E3C3B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работе кабинета к новому учебному году.</w:t>
            </w:r>
          </w:p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работы </w:t>
            </w:r>
            <w:r>
              <w:rPr>
                <w:rFonts w:ascii="Times New Roman" w:hAnsi="Times New Roman" w:cs="Times New Roman"/>
              </w:rPr>
              <w:t>педагога-психолога.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Написание перспективного плана работы педагога-психолога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Ведение рабочей документации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snapToGrid w:val="0"/>
              <w:ind w:left="0"/>
              <w:rPr>
                <w:rFonts w:hint="eastAsia"/>
              </w:rPr>
            </w:pPr>
            <w:r>
              <w:t>Документация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Составление рабочих программ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Рабочие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Пополнение кабинета литературой, стимульным материалом, игрушками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Благоустройство рабочего кабинета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Подготовка психологической информации для родителей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Информацион-ные доклады, рекомендации родителям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Участие в работе педсоветов, выступление на семинарах.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докладов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Участие в профессиональных конкурсах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профессиональ-ных конкурсах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Повышение психологической компетентости </w:t>
            </w:r>
            <w:r>
              <w:rPr>
                <w:rFonts w:ascii="Times New Roman" w:hAnsi="Times New Roman" w:cs="Times New Roman"/>
              </w:rPr>
              <w:lastRenderedPageBreak/>
              <w:t>посредством изучения специализированной литературы и интернет-ресурсов, учебы на курсах, форумах.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Повышение психологической компетентности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Анализ проведенной работы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Выявление проблемных мест в работе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Написание заключений по результатам диагностики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Система-тически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Участие в работе ПМПк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Учащиеся с проблемами в обучении </w:t>
            </w:r>
            <w:r>
              <w:rPr>
                <w:rFonts w:ascii="Times New Roman" w:hAnsi="Times New Roman" w:cs="Times New Roman"/>
              </w:rPr>
              <w:t>и развитии</w:t>
            </w:r>
          </w:p>
        </w:tc>
        <w:tc>
          <w:tcPr>
            <w:tcW w:w="1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 плану ПМПк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Акты обследования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1059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ДИАГНОСТИЧЕСКОЕ НАПРАВЛЕНИЕ</w:t>
            </w: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Контингент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Ответ-ственный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Предполагаемый результат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Отметка о выпол-нении</w:t>
            </w: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психологической готовности </w:t>
            </w:r>
            <w:r>
              <w:rPr>
                <w:rFonts w:ascii="Times New Roman" w:hAnsi="Times New Roman" w:cs="Times New Roman"/>
              </w:rPr>
              <w:t>первоклассников к школе:</w:t>
            </w:r>
          </w:p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(По отдельной программе)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1-х 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3-4 недели сентября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Педагог-психолог, учителя </w:t>
            </w:r>
          </w:p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1-ых классов.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Оформление индивидуальной психологической карты, рекомендации по индивидуально-му подходу к учащимся.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профессиональных интересов и склонностей. </w:t>
            </w:r>
          </w:p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</w:rPr>
              <w:t>Методике «Дифференциально-диагностического опросника» (ДДО) Е.А.Климова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9-х 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2-я и 3-я недели сентября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Рекомендации учащимся.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Диагностика адаптации первоклассников к школе. 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1-х 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октября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Педагог-психолог, учителя </w:t>
            </w:r>
          </w:p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1-ых классов.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Выявление учащихся с трудностями в адаптации, рекомендации учителям.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процессом адаптации учащихся 5-х </w:t>
            </w:r>
            <w:r>
              <w:rPr>
                <w:rFonts w:ascii="Times New Roman" w:hAnsi="Times New Roman" w:cs="Times New Roman"/>
              </w:rPr>
              <w:t>классов. Выявление дезадаптированных учащихся с помощью методик: </w:t>
            </w:r>
            <w:r>
              <w:rPr>
                <w:rFonts w:ascii="Times New Roman" w:hAnsi="Times New Roman" w:cs="Times New Roman"/>
                <w:color w:val="000000"/>
              </w:rPr>
              <w:t xml:space="preserve">анкета для определения школьной мотивации (Н. Г. Лусканова),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социометрия. 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Учащиеся </w:t>
            </w:r>
          </w:p>
          <w:p w:rsidR="004E3C3B" w:rsidRDefault="00C62612">
            <w:pPr>
              <w:pStyle w:val="10"/>
              <w:snapToGrid w:val="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5-х классов</w:t>
            </w:r>
          </w:p>
          <w:p w:rsidR="004E3C3B" w:rsidRDefault="004E3C3B">
            <w:pPr>
              <w:pStyle w:val="10"/>
              <w:ind w:left="0"/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октября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Педагог-психолог, классные руководители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Выявление учащихся с трудностями в </w:t>
            </w:r>
            <w:r>
              <w:rPr>
                <w:rFonts w:ascii="Times New Roman" w:hAnsi="Times New Roman" w:cs="Times New Roman"/>
              </w:rPr>
              <w:t>адаптации, рекомендации классным руководителям.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>Адаптация учащихся 10-х классов. Выявление дезадаптированных учащихся с помощью методик: </w:t>
            </w:r>
            <w:r>
              <w:rPr>
                <w:color w:val="000000"/>
              </w:rPr>
              <w:t>«Определение индекса групповой сплоченности Сишора», “Цветопись” Лутошкина А.Н.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4E3C3B" w:rsidRDefault="00C62612">
            <w:pPr>
              <w:pStyle w:val="10"/>
              <w:snapToGrid w:val="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10-х классов</w:t>
            </w:r>
          </w:p>
          <w:p w:rsidR="004E3C3B" w:rsidRDefault="004E3C3B">
            <w:pPr>
              <w:pStyle w:val="10"/>
              <w:ind w:left="0"/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Педагог-психолог, классные руководители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Изучение адаптивных процессов учащихся 10 классов. Определение уровня удовлетворенности учащихся 10-х классов школьной жизнью.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 xml:space="preserve">Психологический климат в коллективе 1-11 классов. </w:t>
            </w:r>
            <w:r>
              <w:rPr>
                <w:color w:val="000000"/>
              </w:rPr>
              <w:t xml:space="preserve">Методика оценки уровня </w:t>
            </w:r>
            <w:r>
              <w:rPr>
                <w:color w:val="000000"/>
              </w:rPr>
              <w:t>психологического климата коллектива А.Н. Лутошкин.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4E3C3B" w:rsidRDefault="00C62612">
            <w:pPr>
              <w:pStyle w:val="10"/>
              <w:snapToGrid w:val="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snapToGrid w:val="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Педагог-психолог, классные руководители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>Определение уровня психологического климата в коллективе.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 xml:space="preserve">Психологическое выгорание педагогов (здоровье педагогов) </w:t>
            </w:r>
            <w:r>
              <w:rPr>
                <w:color w:val="000000"/>
              </w:rPr>
              <w:t>А.А.Рукавишников.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Педагоги школы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>Выявление у педагогов психоэмоционального истощения, личностного отдаления, профессиональной мотивации, психического выгорания.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 xml:space="preserve">Диагностическая работа с учащимися и их семьями, относящимся к </w:t>
            </w:r>
            <w:r>
              <w:t>категориям: группы риска, социально-неблагополучные семьи, семьи, находящиеся в трудной жизненной ситуации.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Учащиеся, родители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Педагог-психолог, классные руководители, социальный педагог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>Психологическая помощь семьям.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 xml:space="preserve">Изучение </w:t>
            </w:r>
            <w:r>
              <w:t>межличностных отношений учащихся. Социометрия. Определение коэффициента сплоченности коллектива.                   По запросам педагогов.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4E3C3B" w:rsidRDefault="00C62612">
            <w:pPr>
              <w:pStyle w:val="10"/>
              <w:snapToGrid w:val="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Педагог-психолог, классные руководители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 xml:space="preserve">Изучение межличностных отношений </w:t>
            </w:r>
            <w:r>
              <w:t>учащихся.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>Проведение индивидуальной и групповой диагностической работы с учащимися по запросу педагогов школы.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4E3C3B" w:rsidRDefault="00C62612">
            <w:pPr>
              <w:pStyle w:val="10"/>
              <w:snapToGrid w:val="0"/>
              <w:spacing w:after="15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>В течение года по запросам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>Педагог-психолог, классные руководители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 xml:space="preserve">Беседа с учителями-предметниками, классными </w:t>
            </w:r>
            <w:r>
              <w:t>руководителями; обработка результатов исследования.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 xml:space="preserve">Психологическая </w:t>
            </w:r>
            <w:r>
              <w:lastRenderedPageBreak/>
              <w:t>подготовка к ГИА (9 класс) с целью выявления: тревожности; уровня самооценки.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Учащиеся </w:t>
            </w:r>
          </w:p>
          <w:p w:rsidR="004E3C3B" w:rsidRDefault="00C62612">
            <w:pPr>
              <w:pStyle w:val="10"/>
              <w:snapToGrid w:val="0"/>
              <w:spacing w:after="15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9-х 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lastRenderedPageBreak/>
              <w:t>Март-апрель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spacing w:after="15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  <w:r>
              <w:rPr>
                <w:rFonts w:ascii="Times New Roman" w:hAnsi="Times New Roman" w:cs="Times New Roman"/>
              </w:rPr>
              <w:lastRenderedPageBreak/>
              <w:t>психолог, классные руководители, учителя-предметники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lastRenderedPageBreak/>
              <w:t>Помощь в</w:t>
            </w:r>
            <w:r>
              <w:t xml:space="preserve"> преодолении </w:t>
            </w:r>
            <w:r>
              <w:lastRenderedPageBreak/>
              <w:t>учащимся возможных трудностей при сдаче экзаменов.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>Удовлетворенность родителей процессом обучения. (Анкета) 1-11 классов. По запросу администрации.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4E3C3B" w:rsidRDefault="00C62612">
            <w:pPr>
              <w:pStyle w:val="10"/>
              <w:snapToGrid w:val="0"/>
              <w:spacing w:after="15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1-11 классов</w:t>
            </w:r>
          </w:p>
          <w:p w:rsidR="004E3C3B" w:rsidRDefault="004E3C3B">
            <w:pPr>
              <w:pStyle w:val="ab"/>
              <w:spacing w:after="150"/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>В течение года по запросам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>Педагог-психолог, администрация школы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t>Определение уровня удовлетворенности родителей процессом обучения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Индивидуальное обследование познавательной, поведенческой сферы учащихся, направляемых на ЦПМПК.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Учащиеся  не усвоившие общеобра-зовательную программу школы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softHyphen/>
              <w:t>- апрель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spacing w:after="15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Педагог-психолог, классные руководители, учителя-предметники, администрация школы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Оформление документов 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Диагностика по запросам родителей, педагогов и учащихся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4E3C3B" w:rsidRDefault="00C62612">
            <w:pPr>
              <w:pStyle w:val="10"/>
              <w:snapToGrid w:val="0"/>
              <w:spacing w:after="15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Выявление проблемной зоны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"/>
              <w:spacing w:after="0"/>
              <w:ind w:right="1077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Проведение скрининговых исследований по суициду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4E3C3B" w:rsidRDefault="00C62612">
            <w:pPr>
              <w:pStyle w:val="10"/>
              <w:snapToGrid w:val="0"/>
              <w:spacing w:after="15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5-11 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???????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Педагог-психолог, социальный педагог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"/>
              <w:spacing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Раннее выявление и предупрежде-ние суицидального поведения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"/>
              <w:spacing w:after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Проведение социально-психологического тестирования 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4E3C3B" w:rsidRDefault="00C62612">
            <w:pPr>
              <w:pStyle w:val="10"/>
              <w:snapToGrid w:val="0"/>
              <w:spacing w:after="15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r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Педагог-психолог, социальный педагог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"/>
              <w:spacing w:after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1059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ПРОФИЛАКТИЧЕСКОЕ  НАПРАВЛЕНИЕ</w:t>
            </w: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Условия проведения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Ответ-ственный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Предполагаемый результат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Отметка о выпол-нении</w:t>
            </w: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Адаптационные занятия с целью предупреждения школьной дезадаптации среди учащихся 1, 5 и 10 классов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1-е,5-е,10-й классы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2-я четверть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Педагог-психолог, классные руководители.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тревожности, </w:t>
            </w:r>
            <w:r>
              <w:rPr>
                <w:rFonts w:ascii="Times New Roman" w:hAnsi="Times New Roman" w:cs="Times New Roman"/>
              </w:rPr>
              <w:t>достижение внутригруппового сплочения.</w:t>
            </w:r>
          </w:p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Предупреждение школьной дезадаптации во время перехода учащихся на новую ступень обучения.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неуспеваемости, психологические часы, направленные на развитие познавательной сферы учащихся:</w:t>
            </w:r>
          </w:p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«Секреты </w:t>
            </w:r>
            <w:r>
              <w:rPr>
                <w:rFonts w:ascii="Times New Roman" w:hAnsi="Times New Roman" w:cs="Times New Roman"/>
              </w:rPr>
              <w:t>нашей памяти»</w:t>
            </w:r>
          </w:p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б) «Учусь быть внимательным»</w:t>
            </w:r>
          </w:p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в) «Приемы успешного запоминания»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6, 7 классы</w:t>
            </w:r>
          </w:p>
          <w:p w:rsidR="004E3C3B" w:rsidRDefault="004E3C3B">
            <w:pPr>
              <w:pStyle w:val="10"/>
              <w:ind w:left="0"/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2-3 четверти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Овладение приёмами продуктивного запоминания, правилами самоорганизации внимания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Психологические часы и беседы, направленные на </w:t>
            </w:r>
            <w:r>
              <w:rPr>
                <w:rFonts w:ascii="Times New Roman" w:hAnsi="Times New Roman" w:cs="Times New Roman"/>
              </w:rPr>
              <w:t>профилактику отклоняющегося поведения и половое воспитание:</w:t>
            </w:r>
          </w:p>
          <w:p w:rsidR="004E3C3B" w:rsidRDefault="00C62612">
            <w:pPr>
              <w:pStyle w:val="10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вреде курения»</w:t>
            </w:r>
          </w:p>
          <w:p w:rsidR="004E3C3B" w:rsidRDefault="00C62612">
            <w:pPr>
              <w:pStyle w:val="10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вреде употребления наркотических средств»</w:t>
            </w:r>
          </w:p>
          <w:p w:rsidR="004E3C3B" w:rsidRDefault="00C62612">
            <w:pPr>
              <w:pStyle w:val="10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«Об откровенном»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7 классы</w:t>
            </w:r>
          </w:p>
          <w:p w:rsidR="004E3C3B" w:rsidRDefault="004E3C3B">
            <w:pPr>
              <w:pStyle w:val="10"/>
              <w:ind w:left="0"/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2-3 четверти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Педагог-психолог, социальный педагог, классные руководи-тели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Отрицательное отношение к ПАВ, знание психо-физиологических особенностей подросткового возраста.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snapToGrid w:val="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«Здоровьесбережение как профилактика злоупотребления психоактивными веществами».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snapToGrid w:val="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snapToGrid w:val="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Педагог-психолог, социальный педагог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интереса учащихся к здоровому образу жизни.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 учащихся 9-х классов:</w:t>
            </w:r>
          </w:p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4E3C3B" w:rsidRDefault="004E3C3B">
            <w:pPr>
              <w:pStyle w:val="10"/>
              <w:rPr>
                <w:rFonts w:hint="eastAsia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1-3 четверти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Педагог-психолог, классные руководители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Подготовка к осознанному выбору профессии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«Экзамен без стрессов»</w:t>
            </w:r>
          </w:p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Программа занятий по </w:t>
            </w:r>
            <w:r>
              <w:rPr>
                <w:rFonts w:ascii="Times New Roman" w:hAnsi="Times New Roman" w:cs="Times New Roman"/>
              </w:rPr>
              <w:t>подготовке учащихся 9-х, 11-х классов к выпускным экзаменам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9, 11 классы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3-4 четверти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Показать актуальность проблемы сохранения здоровья во время подготовки к экзаменам. Дать понятие об опасности экстремальных психических и физиологических</w:t>
            </w:r>
            <w:r>
              <w:rPr>
                <w:rFonts w:ascii="Times New Roman" w:hAnsi="Times New Roman" w:cs="Times New Roman"/>
              </w:rPr>
              <w:t xml:space="preserve"> нагрузок.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нервного и психического перенапряжения:</w:t>
            </w:r>
          </w:p>
          <w:p w:rsidR="004E3C3B" w:rsidRDefault="00C62612">
            <w:pPr>
              <w:pStyle w:val="10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беседы с педагогами,  родителями и учащимися с целью профилактики перегрузок у детей;</w:t>
            </w:r>
          </w:p>
          <w:p w:rsidR="004E3C3B" w:rsidRDefault="00C62612">
            <w:pPr>
              <w:pStyle w:val="10"/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Релаксации;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Учащиеся, родители, педагоги</w:t>
            </w: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Учащиеся, педагоги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hint="eastAsia"/>
              </w:rPr>
            </w:pP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 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Профилактика и снижение психоэмоци-ональных перегрузок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правонарушений и безнадзорности среди </w:t>
            </w:r>
            <w:r>
              <w:rPr>
                <w:rFonts w:ascii="Times New Roman" w:hAnsi="Times New Roman" w:cs="Times New Roman"/>
              </w:rPr>
              <w:lastRenderedPageBreak/>
              <w:t>подростков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Трудные подростки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Педагог-психолог, социальный </w:t>
            </w:r>
            <w:r>
              <w:rPr>
                <w:rFonts w:ascii="Times New Roman" w:hAnsi="Times New Roman" w:cs="Times New Roman"/>
              </w:rPr>
              <w:lastRenderedPageBreak/>
              <w:t>педагог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Профилактика правонаруше-ний и </w:t>
            </w:r>
            <w:r>
              <w:rPr>
                <w:rFonts w:ascii="Times New Roman" w:hAnsi="Times New Roman" w:cs="Times New Roman"/>
              </w:rPr>
              <w:t>безнадзорности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a"/>
              <w:spacing w:before="280" w:after="0"/>
            </w:pPr>
            <w:r>
              <w:t>Просвещение родителей, педагогического коллектива по вопросам профилактики суицидального поведения несовершеннолетних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Профилактика суицидального поведения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a"/>
              <w:spacing w:before="280" w:after="0"/>
            </w:pPr>
            <w:r>
              <w:t xml:space="preserve">Проведение месячника профилактики </w:t>
            </w:r>
            <w:r>
              <w:t>суицидального поведения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Педагог-психолог, социальный педагог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Профилактика суицидального поведения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1059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ПРОСВЕТИТЕЛЬСКОЕ НАПРАВЛЕНИЕ</w:t>
            </w:r>
          </w:p>
        </w:tc>
      </w:tr>
      <w:tr w:rsidR="004E3C3B">
        <w:trPr>
          <w:jc w:val="center"/>
        </w:trPr>
        <w:tc>
          <w:tcPr>
            <w:tcW w:w="1059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Style w:val="a3"/>
                <w:rFonts w:ascii="Times New Roman" w:hAnsi="Times New Roman" w:cs="Times New Roman"/>
                <w:u w:val="single"/>
              </w:rPr>
              <w:t>ДЛЯ УЧИТЕЛЕЙ:</w:t>
            </w: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членов педагогического коллектива и администрации школы с проведённой </w:t>
            </w:r>
            <w:r>
              <w:rPr>
                <w:rFonts w:ascii="Times New Roman" w:hAnsi="Times New Roman" w:cs="Times New Roman"/>
              </w:rPr>
              <w:t>психологической работой. Выступления с докладами и сообщениями на педсоветах и совещаниях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Члены педагогического коллектива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snapToGrid w:val="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Получение  педагогами различных психологи-ческих знаний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консультации </w:t>
            </w:r>
            <w:r>
              <w:rPr>
                <w:rFonts w:ascii="Times New Roman" w:hAnsi="Times New Roman" w:cs="Times New Roman"/>
              </w:rPr>
              <w:t>учителей школы по психолого-педагогическим проблемам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Члены педагогического коллектива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1059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Style w:val="a3"/>
                <w:rFonts w:ascii="Times New Roman" w:hAnsi="Times New Roman" w:cs="Times New Roman"/>
                <w:u w:val="single"/>
              </w:rPr>
              <w:t>ДЛЯ РОДИТЕЛЕЙ:</w:t>
            </w: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4.3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Индивидуальные беседы и встречи с родителями дезадаптивных учащихся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Родители учащихся</w:t>
            </w:r>
            <w:r>
              <w:rPr>
                <w:rFonts w:ascii="Times New Roman" w:hAnsi="Times New Roman" w:cs="Times New Roman"/>
              </w:rPr>
              <w:br/>
              <w:t>1-11 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snapToGrid w:val="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Коррекция поведения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4.4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 запросу классных руководителей и родителей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Родители учащихся</w:t>
            </w:r>
            <w:r>
              <w:rPr>
                <w:rFonts w:ascii="Times New Roman" w:hAnsi="Times New Roman" w:cs="Times New Roman"/>
              </w:rPr>
              <w:br/>
              <w:t>1-11 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snapToGrid w:val="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Коррекция поведения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классных родительских </w:t>
            </w:r>
            <w:r>
              <w:rPr>
                <w:rFonts w:ascii="Times New Roman" w:hAnsi="Times New Roman" w:cs="Times New Roman"/>
              </w:rPr>
              <w:t>собраниях по запросам классных руководителей и воспитателей.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Родители учащихся</w:t>
            </w:r>
            <w:r>
              <w:rPr>
                <w:rFonts w:ascii="Times New Roman" w:hAnsi="Times New Roman" w:cs="Times New Roman"/>
              </w:rPr>
              <w:br/>
              <w:t>1-11 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4.6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Выступление перед родителями выпускников 9, 11 классов по вопросу </w:t>
            </w:r>
            <w:r>
              <w:rPr>
                <w:rFonts w:ascii="Times New Roman" w:hAnsi="Times New Roman" w:cs="Times New Roman"/>
              </w:rPr>
              <w:lastRenderedPageBreak/>
              <w:t>дальнейшего обучения и адаптации учащихся после школы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Родители учащихся</w:t>
            </w:r>
            <w:r>
              <w:rPr>
                <w:rFonts w:ascii="Times New Roman" w:hAnsi="Times New Roman" w:cs="Times New Roman"/>
              </w:rPr>
              <w:br/>
              <w:t>9, 11 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snapToGrid w:val="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4.7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Выступление - презентация перед родителями вновь прибывших учащихся.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Родители учащихся</w:t>
            </w:r>
            <w:r>
              <w:rPr>
                <w:rFonts w:ascii="Times New Roman" w:hAnsi="Times New Roman" w:cs="Times New Roman"/>
              </w:rPr>
              <w:br/>
              <w:t>1 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Конец первой четверти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snapToGrid w:val="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Оказание помощи в период адаптации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4.8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Тематическое выступление перед родителями учащихся 5-ых классов "Ваш ребёнок перешёл в пятый класс"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Родители учащихся</w:t>
            </w:r>
            <w:r>
              <w:rPr>
                <w:rFonts w:ascii="Times New Roman" w:hAnsi="Times New Roman" w:cs="Times New Roman"/>
              </w:rPr>
              <w:br/>
              <w:t>5 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Конец первой четверти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snapToGrid w:val="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Оказание помощи в период адаптации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4.9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консультации учителей школы по </w:t>
            </w:r>
            <w:r>
              <w:rPr>
                <w:rFonts w:ascii="Times New Roman" w:hAnsi="Times New Roman" w:cs="Times New Roman"/>
              </w:rPr>
              <w:t>психолого-педагогическим проблемам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психолого-педагогическим проблемам</w:t>
            </w:r>
          </w:p>
          <w:p w:rsidR="004E3C3B" w:rsidRDefault="004E3C3B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ab"/>
              <w:snapToGrid w:val="0"/>
              <w:rPr>
                <w:rFonts w:hint="eastAsia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1059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bCs/>
              </w:rPr>
              <w:t>КОРРЕКЦИОННО-РАЗВИВАЮЩЕЕ НАПРАВЛЕНИЕ</w:t>
            </w: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Условия проведения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Ответ-ственный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Предполагаемый результат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Отметка о выпол-нении</w:t>
            </w: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Занятия с подгруппами 1-х классов  по развитию познавательных способностей 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Группы учащихся 1-х 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 раз в неделю по плану (со 2 четверти)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Позитивные изменения в развитии познавательнойэмоционально-волевой,</w:t>
            </w:r>
            <w:r>
              <w:rPr>
                <w:rFonts w:ascii="Times New Roman" w:hAnsi="Times New Roman" w:cs="Times New Roman"/>
              </w:rPr>
              <w:t xml:space="preserve"> коммуникативной, речевой сферах, укрепление тонкой моторики руки.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5.2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Коррекционно-развивающие занятия  с обучающимися, испытывающими временные трудности периода адаптации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spacing w:after="15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Группы учащихся    1-х, 5-х, 10-х классов</w:t>
            </w:r>
          </w:p>
          <w:p w:rsidR="004E3C3B" w:rsidRDefault="004E3C3B">
            <w:pPr>
              <w:pStyle w:val="ab"/>
              <w:spacing w:after="150"/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ab"/>
              <w:spacing w:after="15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Снизить в период адаптации тревожность, научить пользоваться поддержкой окружающих, оказывать помощь другим, видеть свои сильные и слабые стороны.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Индивидуальные занятия с детьми с ОВЗ (по рекомендации ЦПМПК)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Дети с ОВЗ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 раз в неделю по плану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Позитивные изменения в развитии познавательной эмоционально-волевой, коммуникатив-ной, речевой сферах детей с ОВЗ.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Занятия с учащимися 9, 11 классов по подготовке к экзаменам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Учащиеся 9, 11 классов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>
              <w:rPr>
                <w:rFonts w:ascii="Times New Roman" w:hAnsi="Times New Roman" w:cs="Times New Roman"/>
              </w:rPr>
              <w:t xml:space="preserve"> уровня психологической готовности к экзамену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  <w:tr w:rsidR="004E3C3B">
        <w:trPr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Развивающая работа с одарёнными детьми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Учащиеся, родители, педагоги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C62612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4E3C3B" w:rsidRDefault="004E3C3B">
            <w:pPr>
              <w:pStyle w:val="10"/>
              <w:ind w:left="0"/>
              <w:rPr>
                <w:rFonts w:ascii="Times New Roman" w:hAnsi="Times New Roman" w:cs="Times New Roman"/>
              </w:rPr>
            </w:pPr>
          </w:p>
          <w:p w:rsidR="004E3C3B" w:rsidRDefault="004E3C3B">
            <w:pPr>
              <w:pStyle w:val="10"/>
              <w:ind w:left="0"/>
              <w:rPr>
                <w:rFonts w:hint="eastAsia"/>
              </w:rPr>
            </w:pP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3C3B" w:rsidRDefault="004E3C3B">
            <w:pPr>
              <w:pStyle w:val="10"/>
              <w:snapToGrid w:val="0"/>
              <w:ind w:left="0"/>
              <w:rPr>
                <w:rFonts w:hint="eastAsia"/>
              </w:rPr>
            </w:pPr>
          </w:p>
        </w:tc>
      </w:tr>
    </w:tbl>
    <w:p w:rsidR="004E3C3B" w:rsidRDefault="004E3C3B">
      <w:pPr>
        <w:pStyle w:val="1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C3B" w:rsidRDefault="004E3C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3C3B" w:rsidRDefault="00C626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Абрамова Г.С. Возрастная психология. – М.: Академия, 1997.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Асмолова А.Г., Солдатова Г.У., </w:t>
      </w:r>
      <w:r>
        <w:rPr>
          <w:rFonts w:ascii="Times New Roman" w:eastAsia="Times New Roman" w:hAnsi="Times New Roman" w:cs="Times New Roman"/>
          <w:sz w:val="28"/>
          <w:szCs w:val="28"/>
        </w:rPr>
        <w:t>Макарчук А.В. Искусство жить с непохожими людьми: психотехники толерантности. – МО.: Московия, 2009.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Бардиер Г., Никольская И. Что касается меня… Сомнения и переживания самых младших школьников. – СПб.: Речь, 2005.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Бархаев Б.П. Педагогическая психология.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СПб.: Питер, 2009.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Батаршев А.В. Базовые психологические свойства и профессиональное самоопределение личности. – СПб.: Речь, 2005.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Батаршев А.В. Диагностика черт личности и акцентуаций. – М.: Психотерапия, 2006.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Белинская Е.В. Сказочные тренинги для дошко</w:t>
      </w:r>
      <w:r>
        <w:rPr>
          <w:rFonts w:ascii="Times New Roman" w:eastAsia="Times New Roman" w:hAnsi="Times New Roman" w:cs="Times New Roman"/>
          <w:sz w:val="28"/>
          <w:szCs w:val="28"/>
        </w:rPr>
        <w:t>льников и младших школьников. – СПб.: Речь, 2008.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Битянова М.Р. Организация психологической работы в школе. – М.: Совершенство, 1997.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Богатырева Т.Л. Практическому психологу: цикл занятий с подростками (10-12 лет). – М.: Педагогическое общество России, 200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Бодалев А.А., Столин В.Р. Общая психодиагностика. – М.: ИМУ, 1987.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Бубличенко М.М. Я никому ничего не должен! Тренинги по обретению внутренней свободы. – Ростов-на-Дону: Феникс, 2007.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Вергелес Г.И., Матвеева Л.А., Раев А.И. Младший школьник: помоги ему </w:t>
      </w:r>
      <w:r>
        <w:rPr>
          <w:rFonts w:ascii="Times New Roman" w:eastAsia="Times New Roman" w:hAnsi="Times New Roman" w:cs="Times New Roman"/>
          <w:sz w:val="28"/>
          <w:szCs w:val="28"/>
        </w:rPr>
        <w:t>учиться (книга для родителей и учителей). – СПб.: Союз, 2000.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 Б.С. Психология младшего школьника. – М: Академический проект, 2005.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Гарбузов В.И. Практическая психотерапия. – СПб.: Сфера, 1994.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Гильбух Ю.З. Учебная деятельность младшего школьника: ди</w:t>
      </w:r>
      <w:r>
        <w:rPr>
          <w:rFonts w:ascii="Times New Roman" w:eastAsia="Times New Roman" w:hAnsi="Times New Roman" w:cs="Times New Roman"/>
          <w:sz w:val="28"/>
          <w:szCs w:val="28"/>
        </w:rPr>
        <w:t>агностика и коррекция. – Киев: Випол, 1993.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Гладкая И.В. Диагностические методики предпрофильной подготовки. – СПб.: КАРО, 2006.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Грабенко Т. Сказка – основа спасения. – СПб.: Речь, 2011.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Грецов А., Бедарева Т. Психологические игры для старшеклассников и ст</w:t>
      </w:r>
      <w:r>
        <w:rPr>
          <w:rFonts w:ascii="Times New Roman" w:eastAsia="Times New Roman" w:hAnsi="Times New Roman" w:cs="Times New Roman"/>
          <w:sz w:val="28"/>
          <w:szCs w:val="28"/>
        </w:rPr>
        <w:t>удентов. – М., СПб.: Питер, 2008.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Гурьянова Ю. Готовимся к школе. Интенсивный курс: тесты, игры, упражнения. – М.: РИПОЛ классик, 2008.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Гусева Е.А., Атаманюк Г.Н. Методическое пособие для психологов школ. Психологический анализ уроков. – М.: 2010.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Е.Е., Дубровина И.В. Практикум по возрастной и педагогической психологии. – М.: Академия, 2000.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Демидова И.В. Рабочая книга психолога в старших классах. – Ростов-на-Дону: Феникс, 2009.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Деркач А.А. Рабочая книга практического психолога: технология эффектив</w:t>
      </w:r>
      <w:r>
        <w:rPr>
          <w:rFonts w:ascii="Times New Roman" w:eastAsia="Times New Roman" w:hAnsi="Times New Roman" w:cs="Times New Roman"/>
          <w:sz w:val="28"/>
          <w:szCs w:val="28"/>
        </w:rPr>
        <w:t>ной профессиональной деятельности. – М.: Красная площадь, 1996.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Дубровина И.В. Руководство практического психолога. Готовность к школе: развивающие программы. – М.: Академия, 1995.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Дубровина И.В. Руководство практического психолога: психическое здоровье де</w:t>
      </w:r>
      <w:r>
        <w:rPr>
          <w:rFonts w:ascii="Times New Roman" w:eastAsia="Times New Roman" w:hAnsi="Times New Roman" w:cs="Times New Roman"/>
          <w:sz w:val="28"/>
          <w:szCs w:val="28"/>
        </w:rPr>
        <w:t>тей и подростков в контексте психологической службы. – М.: Академия, 2000.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Дубровина И.В. Рабочая книга школьного психолога. – М.: Просвещение, 1991.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Истратова О.Н., Эксакусто Т.В. Справочник психолога средней школы. – Ростов-на-Дону: Феникс, 2012.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Калашников А.И. Наука побеждать. Тренинги лидерства и преодоления конфликтов. – СПб.: Речь, 2008.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Кунигель Т.В. Тренинг «Активация внутренних ресурсов подростка». – СПб.: Речь, 2006.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Лейтес Н.С. Возрастная одаренность школьников. – М.: Академия, 2001.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Лиде</w:t>
      </w:r>
      <w:r>
        <w:rPr>
          <w:rFonts w:ascii="Times New Roman" w:eastAsia="Times New Roman" w:hAnsi="Times New Roman" w:cs="Times New Roman"/>
          <w:sz w:val="28"/>
          <w:szCs w:val="28"/>
        </w:rPr>
        <w:t>рс А.Г. Групповой психологический тренинг со старшеклассниками и студентами. – М.: Этерна, 2009.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Макеева Т.Г. Диагностика развития старшеклассников: психологические тесты. – Ростов-на-Дону, 2009.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Матвеев Б.Р. Развитие личности подростка: программа практиче</w:t>
      </w:r>
      <w:r>
        <w:rPr>
          <w:rFonts w:ascii="Times New Roman" w:eastAsia="Times New Roman" w:hAnsi="Times New Roman" w:cs="Times New Roman"/>
          <w:sz w:val="28"/>
          <w:szCs w:val="28"/>
        </w:rPr>
        <w:t>ских занятий. – СПб.: Речь, 2007.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Микляева А.В., Румянцева П.В. Трудный класс: диагностическая и коррекционная работа. – СПб.: Речь, 2007.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РФ. Профилактика злоупотребления ПАВ. – М.: Академия, 2001.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Некрасова Заряна и Нина.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Перестаньте детей воспитывать – помогите им расти. – М.: София, 2010.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Овчарова Р.В. Практическая психология в начальной школе. – М.: ТЦ Сфера, 1996.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Овчарова Р.В. Тренинги формирования осознанного родительства. Методическое пособие. – М.: ТЦ Сфера, 2008.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Овчинникова Т.Н. Личность и мышление ребенка: диагностика и коррекция. – М.: Академический проект, 2004.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Павлов И.В. Общение с ребенком. Тренинг взаимодействия. – СПб.: Речь, 2008.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службе практической психологии в системе Министерства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>ия РФ.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Прохоров А.О. Методики диагностики и измерения психических состояний личности. – М.: ПЕРСЭ, 2004.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Прутченков А.С. Трудное восхождение к себе. – М.: РПА, 1995.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Пряжников Н.С. Профориентация в школе и колледже: игры, упражнения, опросники (8-11 класс)</w:t>
      </w:r>
      <w:r>
        <w:rPr>
          <w:rFonts w:ascii="Times New Roman" w:eastAsia="Times New Roman" w:hAnsi="Times New Roman" w:cs="Times New Roman"/>
          <w:sz w:val="28"/>
          <w:szCs w:val="28"/>
        </w:rPr>
        <w:t>. – М.: ВАКО, 2006.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Роговик Л. Танцевально-психомоторный тренинг: теория и практика. – СПб.: Речь, 2010.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Рогов Е.И. Настольная книга практического психолога в образовании. – М.: Владос, 1995.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Самоухина Н.В. Практический психолог в школе: лекции,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консультирование, тренинги. – М.: Психотерапия, 2008.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Семина И.К. Жизнь как чудо. Путешествие с Волшебным перышком. – СПб.: Речь, 2011.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Соловьва О.Ю. Найди свой путь. Дидактические материалы: тесты, ситуации, тренинговые игры, упражнения. – М.: Арсенал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азования, 2007.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Соловьева О.Ю. Сборник социально-педагогических ситуаций-проб по самоопределению для учащихся ОУ. – М.: Арсенал образования, 2009.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Учебно-методическое пособие. Диагностика и коррекция развития детей младшего школьного возраста. Часть 2. – У</w:t>
      </w:r>
      <w:r>
        <w:rPr>
          <w:rFonts w:ascii="Times New Roman" w:eastAsia="Times New Roman" w:hAnsi="Times New Roman" w:cs="Times New Roman"/>
          <w:sz w:val="28"/>
          <w:szCs w:val="28"/>
        </w:rPr>
        <w:t>фа: ООО «Ривайвел», 2001.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 - М.: Просвещение, 2011.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Федосенко Е.В. Помощь подростку. Полное практическое руководство для психологов, педагогов и родителей. – СПб.: Речь, 2009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Федосенко Е.В. Психологическое сопровождение подростков: система работы, диагностика, тренинги. Монография. – СПб.: Речь, 2008.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Хухлаева О.В. Тропинка к своему Я: уроки психологии в начальной школе (1-4). – М.: Генезис, 2004.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Чуднова А., Дьяченко С., Аза</w:t>
      </w:r>
      <w:r>
        <w:rPr>
          <w:rFonts w:ascii="Times New Roman" w:eastAsia="Times New Roman" w:hAnsi="Times New Roman" w:cs="Times New Roman"/>
          <w:sz w:val="28"/>
          <w:szCs w:val="28"/>
        </w:rPr>
        <w:t>рова Ю. Карточки Люшера – ключ к тайным пластам подсознания человека. – М.: АСТ, 2011.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Чуричков А., Снегирев В. Головоломки и занимательные задачи в тренинге. Копилка для тренера-2. – СПб.: Речь, 2010.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Шадриков В.Д., Дударева В.Ю. и др. Диагностика познава</w:t>
      </w:r>
      <w:r>
        <w:rPr>
          <w:rFonts w:ascii="Times New Roman" w:eastAsia="Times New Roman" w:hAnsi="Times New Roman" w:cs="Times New Roman"/>
          <w:sz w:val="28"/>
          <w:szCs w:val="28"/>
        </w:rPr>
        <w:t>тельных способностей: методика и тесты. – М.: Академический проект, 2009.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Шапарь В.Б. Практическая психология: тесты, методики, диагностика. – Ростов-на-Дону: Феникс, 2010.</w:t>
      </w:r>
    </w:p>
    <w:p w:rsidR="004E3C3B" w:rsidRDefault="00C62612">
      <w:pPr>
        <w:numPr>
          <w:ilvl w:val="1"/>
          <w:numId w:val="3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Шмаков С., Безбородова Н. От игры к самовоспитанию: сборник игр-коррекций. – М.: Но</w:t>
      </w:r>
      <w:r>
        <w:rPr>
          <w:rFonts w:ascii="Times New Roman" w:eastAsia="Times New Roman" w:hAnsi="Times New Roman" w:cs="Times New Roman"/>
          <w:sz w:val="28"/>
          <w:szCs w:val="28"/>
        </w:rPr>
        <w:t>вая школа, 1993.</w:t>
      </w:r>
    </w:p>
    <w:p w:rsidR="004E3C3B" w:rsidRDefault="004E3C3B"/>
    <w:sectPr w:rsidR="004E3C3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20D1"/>
    <w:multiLevelType w:val="multilevel"/>
    <w:tmpl w:val="40D46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700E"/>
    <w:multiLevelType w:val="multilevel"/>
    <w:tmpl w:val="356AA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50C7F"/>
    <w:multiLevelType w:val="multilevel"/>
    <w:tmpl w:val="099A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4F5839"/>
    <w:multiLevelType w:val="multilevel"/>
    <w:tmpl w:val="78D0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A9779C3"/>
    <w:multiLevelType w:val="multilevel"/>
    <w:tmpl w:val="1A70B2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5B3BA4"/>
    <w:multiLevelType w:val="multilevel"/>
    <w:tmpl w:val="61603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3B"/>
    <w:rsid w:val="004E3C3B"/>
    <w:rsid w:val="00C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83F13-5289-469D-952C-831B2BF9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5F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2E5C"/>
    <w:rPr>
      <w:b/>
      <w:bCs/>
    </w:rPr>
  </w:style>
  <w:style w:type="character" w:styleId="a4">
    <w:name w:val="Emphasis"/>
    <w:basedOn w:val="a0"/>
    <w:uiPriority w:val="20"/>
    <w:qFormat/>
    <w:rsid w:val="00192E5C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nhideWhenUsed/>
    <w:qFormat/>
    <w:rsid w:val="00192E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192E5C"/>
    <w:pPr>
      <w:widowControl w:val="0"/>
      <w:spacing w:line="240" w:lineRule="auto"/>
    </w:pPr>
    <w:rPr>
      <w:rFonts w:eastAsia="Times New Roman" w:cs="Calibri"/>
      <w:color w:val="00000A"/>
      <w:sz w:val="22"/>
      <w:szCs w:val="20"/>
    </w:rPr>
  </w:style>
  <w:style w:type="paragraph" w:customStyle="1" w:styleId="1">
    <w:name w:val="Обычный (веб)1"/>
    <w:basedOn w:val="a"/>
    <w:qFormat/>
    <w:rsid w:val="007846D4"/>
    <w:pPr>
      <w:widowControl w:val="0"/>
      <w:suppressAutoHyphens/>
      <w:spacing w:after="28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0">
    <w:name w:val="Абзац списка1"/>
    <w:basedOn w:val="a"/>
    <w:qFormat/>
    <w:rsid w:val="007846D4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qFormat/>
    <w:rsid w:val="007846D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192E5C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5323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Струлёв</cp:lastModifiedBy>
  <cp:revision>2</cp:revision>
  <dcterms:created xsi:type="dcterms:W3CDTF">2021-02-11T10:40:00Z</dcterms:created>
  <dcterms:modified xsi:type="dcterms:W3CDTF">2021-02-11T10:40:00Z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